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6E" w:rsidRDefault="0059651A">
      <w:pPr>
        <w:keepNext/>
        <w:spacing w:after="0" w:line="240" w:lineRule="auto"/>
        <w:ind w:left="4956" w:firstLine="708"/>
        <w:jc w:val="both"/>
        <w:outlineLvl w:val="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ПРИЛОЖЕНИЕ №1</w:t>
      </w:r>
      <w:bookmarkStart w:id="0" w:name="_GoBack"/>
      <w:bookmarkEnd w:id="0"/>
    </w:p>
    <w:p w:rsidR="003C326E" w:rsidRDefault="004C6AF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СХЕМА</w:t>
      </w:r>
    </w:p>
    <w:p w:rsidR="003C326E" w:rsidRDefault="006234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4C6AF6">
        <w:rPr>
          <w:rFonts w:ascii="Times New Roman" w:hAnsi="Times New Roman" w:cs="Times New Roman"/>
          <w:b/>
          <w:color w:val="000000"/>
          <w:sz w:val="28"/>
          <w:szCs w:val="28"/>
        </w:rPr>
        <w:t>дномандатных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C6A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избирательных округов для проведения выборов депутатов Совета депутатов </w:t>
      </w:r>
      <w:r w:rsidR="004C6A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Искитимского района Новосибирской области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численность избирателей –48097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депутатских мандатов в соответствии с Уставом  – 34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норма представительства избирателей на один мандат –1414</w:t>
      </w:r>
    </w:p>
    <w:p w:rsidR="003C326E" w:rsidRDefault="004C6AF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Интервал:</w:t>
      </w:r>
    </w:p>
    <w:p w:rsidR="003C326E" w:rsidRPr="0062340D" w:rsidRDefault="004C6AF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допустимое отклонение 10% </w:t>
      </w:r>
      <w:r w:rsidRPr="0062340D">
        <w:rPr>
          <w:rFonts w:ascii="Times New Roman" w:hAnsi="Times New Roman" w:cs="Times New Roman"/>
          <w:sz w:val="28"/>
          <w:szCs w:val="28"/>
        </w:rPr>
        <w:t xml:space="preserve">- 1274 </w:t>
      </w:r>
      <w:r w:rsidRPr="0062340D">
        <w:rPr>
          <w:rFonts w:ascii="Andale Mono" w:eastAsia="Andale Mono" w:hAnsi="Andale Mono" w:cs="Andale Mono"/>
          <w:sz w:val="28"/>
          <w:szCs w:val="28"/>
        </w:rPr>
        <w:t>÷</w:t>
      </w:r>
      <w:r w:rsidRPr="0062340D">
        <w:rPr>
          <w:rFonts w:ascii="Times New Roman" w:hAnsi="Times New Roman" w:cs="Times New Roman"/>
          <w:sz w:val="28"/>
          <w:szCs w:val="28"/>
        </w:rPr>
        <w:t xml:space="preserve"> 1556</w:t>
      </w:r>
    </w:p>
    <w:p w:rsidR="003C326E" w:rsidRPr="0062340D" w:rsidRDefault="004C6AF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допустимое отклонение 20% - 1132 </w:t>
      </w:r>
      <w:r w:rsidRPr="0062340D">
        <w:rPr>
          <w:rFonts w:ascii="Andale Mono" w:eastAsia="Andale Mono" w:hAnsi="Andale Mono" w:cs="Andale Mono"/>
          <w:sz w:val="28"/>
          <w:szCs w:val="28"/>
        </w:rPr>
        <w:t>÷</w:t>
      </w:r>
      <w:r w:rsidRPr="0062340D">
        <w:rPr>
          <w:rFonts w:ascii="Times New Roman" w:hAnsi="Times New Roman" w:cs="Times New Roman"/>
          <w:sz w:val="28"/>
          <w:szCs w:val="28"/>
        </w:rPr>
        <w:t xml:space="preserve"> 1698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1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–1528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границы округа входят: 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урмистрово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 том числе СОЛКД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Чкаловец</w:t>
      </w:r>
      <w:proofErr w:type="spellEnd"/>
      <w:r>
        <w:rPr>
          <w:rFonts w:ascii="Times New Roman" w:hAnsi="Times New Roman" w:cs="Times New Roman"/>
          <w:sz w:val="28"/>
          <w:szCs w:val="28"/>
        </w:rPr>
        <w:t>», база отдыха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база отдыха «Бухта»);Совхозный сельсовет – с.Сосновка, п.Санаторный</w:t>
      </w:r>
      <w:r w:rsidR="008C1FF4"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2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1500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границы округа входят: 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Быстровский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авьялово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п.Факел Революции, п.Озерки, п.Советский;</w:t>
      </w:r>
      <w:r w:rsidR="00E03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Преображенский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д.Горевка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26E" w:rsidRDefault="003C32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Pr="00E51ED2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Одномандатный избирательный округ № </w:t>
      </w:r>
      <w:r w:rsidRPr="00E51ED2">
        <w:rPr>
          <w:rFonts w:ascii="Times New Roman" w:hAnsi="Times New Roman" w:cs="Times New Roman"/>
          <w:b/>
          <w:sz w:val="28"/>
          <w:szCs w:val="28"/>
        </w:rPr>
        <w:t>3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–1483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границы округа входят: 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Быстровский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ыстровка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ТСН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Экопарк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п.Тула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Степной сельсовет – п. Березовка,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д.Бородавкино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п.Октябрьский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4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избирателей – </w:t>
      </w:r>
      <w:r w:rsidR="00EB72AD">
        <w:rPr>
          <w:rFonts w:ascii="Times New Roman" w:hAnsi="Times New Roman" w:cs="Times New Roman"/>
          <w:sz w:val="28"/>
          <w:szCs w:val="28"/>
        </w:rPr>
        <w:t>1404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jc w:val="both"/>
        <w:rPr>
          <w:rFonts w:ascii="Times New Roman" w:hAnsi="Times New Roman" w:cs="Times New Roman"/>
          <w:sz w:val="28"/>
          <w:szCs w:val="28"/>
        </w:rPr>
      </w:pPr>
      <w:r w:rsidRPr="00255A2D">
        <w:rPr>
          <w:rFonts w:ascii="Times New Roman" w:hAnsi="Times New Roman" w:cs="Times New Roman"/>
          <w:sz w:val="28"/>
          <w:szCs w:val="28"/>
        </w:rPr>
        <w:t xml:space="preserve">Мичуринский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гролес</w:t>
      </w:r>
      <w:proofErr w:type="spellEnd"/>
      <w:r w:rsidR="00A678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7817">
        <w:rPr>
          <w:rFonts w:ascii="Times New Roman" w:hAnsi="Times New Roman" w:cs="Times New Roman"/>
          <w:sz w:val="28"/>
          <w:szCs w:val="28"/>
        </w:rPr>
        <w:t>п.Зональный</w:t>
      </w:r>
      <w:proofErr w:type="spellEnd"/>
      <w:r w:rsidR="00A678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ДНТ «Город Сад», СОНТ «Исток»</w:t>
      </w:r>
      <w:r w:rsidR="00E03C6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E03C6C">
        <w:rPr>
          <w:rFonts w:ascii="Times New Roman" w:hAnsi="Times New Roman" w:cs="Times New Roman"/>
          <w:sz w:val="28"/>
          <w:szCs w:val="28"/>
        </w:rPr>
        <w:t>д.Бердь</w:t>
      </w:r>
      <w:proofErr w:type="spellEnd"/>
      <w:r w:rsidR="00E03C6C">
        <w:rPr>
          <w:rFonts w:ascii="Times New Roman" w:hAnsi="Times New Roman" w:cs="Times New Roman"/>
          <w:sz w:val="28"/>
          <w:szCs w:val="28"/>
        </w:rPr>
        <w:t xml:space="preserve">: улицы </w:t>
      </w:r>
      <w:proofErr w:type="spellStart"/>
      <w:r w:rsidR="00E03C6C">
        <w:rPr>
          <w:rFonts w:ascii="Times New Roman" w:hAnsi="Times New Roman" w:cs="Times New Roman"/>
          <w:sz w:val="28"/>
          <w:szCs w:val="28"/>
        </w:rPr>
        <w:t>Бердская</w:t>
      </w:r>
      <w:proofErr w:type="spellEnd"/>
      <w:r w:rsidR="00E03C6C">
        <w:rPr>
          <w:rFonts w:ascii="Times New Roman" w:hAnsi="Times New Roman" w:cs="Times New Roman"/>
          <w:sz w:val="28"/>
          <w:szCs w:val="28"/>
        </w:rPr>
        <w:t>, Линейная, Луговая, Станционная, Центральная, СНТ Авиатор», СНТ «Авиатор-2», ДСОНТ «</w:t>
      </w:r>
      <w:proofErr w:type="spellStart"/>
      <w:r w:rsidR="00E03C6C">
        <w:rPr>
          <w:rFonts w:ascii="Times New Roman" w:hAnsi="Times New Roman" w:cs="Times New Roman"/>
          <w:sz w:val="28"/>
          <w:szCs w:val="28"/>
        </w:rPr>
        <w:t>Бердь</w:t>
      </w:r>
      <w:proofErr w:type="spellEnd"/>
      <w:r w:rsidR="00E03C6C">
        <w:rPr>
          <w:rFonts w:ascii="Times New Roman" w:hAnsi="Times New Roman" w:cs="Times New Roman"/>
          <w:sz w:val="28"/>
          <w:szCs w:val="28"/>
        </w:rPr>
        <w:t>», СНТ Обской залив», СНТ «Луговое»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Одномандатный избирательный округ № 5</w:t>
      </w:r>
    </w:p>
    <w:p w:rsidR="003C326E" w:rsidRDefault="003C326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1302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Гусельниковский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д.Горлово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д.Девкино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с.Гусельниково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6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–1554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всино</w:t>
      </w:r>
      <w:proofErr w:type="spellEnd"/>
      <w:r>
        <w:rPr>
          <w:rFonts w:ascii="Times New Roman" w:hAnsi="Times New Roman" w:cs="Times New Roman"/>
          <w:sz w:val="28"/>
          <w:szCs w:val="28"/>
        </w:rPr>
        <w:t>: улицы Барнаульская, Ворошилова, Гагарина, Кирова, Кооперативная, Ленина, Новая, Октябрьская, Рабочая (кроме №№ 1, 3), Северная, Сенная, Совхозная, Трактовая.</w:t>
      </w:r>
    </w:p>
    <w:p w:rsidR="003C326E" w:rsidRDefault="003C326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7</w:t>
      </w:r>
    </w:p>
    <w:p w:rsidR="003C326E" w:rsidRDefault="003C326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1380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всино</w:t>
      </w:r>
      <w:proofErr w:type="spellEnd"/>
      <w:r>
        <w:rPr>
          <w:rFonts w:ascii="Times New Roman" w:hAnsi="Times New Roman" w:cs="Times New Roman"/>
          <w:sz w:val="28"/>
          <w:szCs w:val="28"/>
        </w:rPr>
        <w:t>: улицы Буденного, Весенняя, Мира, Рабочая №№ 1, 3, Свердлова, Солнечная, Страхова, Терешковой, Школьная, Южная.</w:t>
      </w:r>
    </w:p>
    <w:p w:rsidR="003C326E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8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–1546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всино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улицы Аэродромная, Вокзальная,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Калинина, Крылова, Линейная, Луговая, Майская, Некрасова, Почтовая, Пушкина, Садовая, Семафорная, Советская, Чапаева;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с.Старый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9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1569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Легостаевский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егостаево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д.Малиновка,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Новососедово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д.Старососедово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Усть-Чемский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с.Мосты.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10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- 1275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бульвар Ветеранов Войны№ 7, улицы Весенняя,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Листвянская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№№ 7, 9, 11, 13, 15,17;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д.Шадрино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>: улицы Береговая, Страхова, Заречная.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11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- 1283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инево: проспект Коммунистический №№ 8, 10, 12, 14, улица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Листвянская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19, проспект Мира №№ 24, 32.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12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Число избирателей - </w:t>
      </w:r>
      <w:r w:rsidR="00255A2D" w:rsidRPr="0062340D">
        <w:rPr>
          <w:rFonts w:ascii="Times New Roman" w:hAnsi="Times New Roman" w:cs="Times New Roman"/>
          <w:sz w:val="28"/>
          <w:szCs w:val="28"/>
        </w:rPr>
        <w:t>1317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Pr="0062340D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340D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2340D">
        <w:rPr>
          <w:rFonts w:ascii="Times New Roman" w:hAnsi="Times New Roman" w:cs="Times New Roman"/>
          <w:sz w:val="28"/>
          <w:szCs w:val="28"/>
        </w:rPr>
        <w:t>инево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: улицы Вокзальная,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Листвянская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 №№ </w:t>
      </w:r>
      <w:r w:rsidR="00255A2D" w:rsidRPr="0062340D">
        <w:rPr>
          <w:rFonts w:ascii="Times New Roman" w:hAnsi="Times New Roman" w:cs="Times New Roman"/>
          <w:sz w:val="28"/>
          <w:szCs w:val="28"/>
        </w:rPr>
        <w:t>2</w:t>
      </w:r>
      <w:r w:rsidR="00CA0AD7" w:rsidRPr="0062340D">
        <w:rPr>
          <w:rFonts w:ascii="Times New Roman" w:hAnsi="Times New Roman" w:cs="Times New Roman"/>
          <w:sz w:val="28"/>
          <w:szCs w:val="28"/>
        </w:rPr>
        <w:t>3</w:t>
      </w:r>
      <w:r w:rsidR="00255A2D" w:rsidRPr="0062340D">
        <w:rPr>
          <w:rFonts w:ascii="Times New Roman" w:hAnsi="Times New Roman" w:cs="Times New Roman"/>
          <w:sz w:val="28"/>
          <w:szCs w:val="28"/>
        </w:rPr>
        <w:t xml:space="preserve">/1, </w:t>
      </w:r>
      <w:r w:rsidRPr="0062340D">
        <w:rPr>
          <w:rFonts w:ascii="Times New Roman" w:hAnsi="Times New Roman" w:cs="Times New Roman"/>
          <w:sz w:val="28"/>
          <w:szCs w:val="28"/>
        </w:rPr>
        <w:t>29, 31, 33, 35, 37, 39, 41, 43, Полевая, проспект Юбилейный № 5.</w:t>
      </w:r>
    </w:p>
    <w:p w:rsidR="003C326E" w:rsidRPr="0062340D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13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- 1275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инево: бульвар Ветеранов Войны 30, проспект Мира №№ 60, 60/1, проспект Юбилейный №№  3, 7, 7А.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14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- 1277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инево: </w:t>
      </w:r>
      <w:r w:rsidR="00E37FC2">
        <w:rPr>
          <w:rFonts w:ascii="Times New Roman" w:hAnsi="Times New Roman" w:cs="Times New Roman"/>
          <w:sz w:val="28"/>
          <w:szCs w:val="28"/>
        </w:rPr>
        <w:t xml:space="preserve">проспект Молодежный, </w:t>
      </w:r>
      <w:r>
        <w:rPr>
          <w:rFonts w:ascii="Times New Roman" w:hAnsi="Times New Roman" w:cs="Times New Roman"/>
          <w:sz w:val="28"/>
          <w:szCs w:val="28"/>
        </w:rPr>
        <w:t>4-й микрорайон №№ 1, 2, 3, 5, 5А, 6, 7, 8, 9, 10.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15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- 1299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инево: улица Кольцевая, проспект Мира №№ 1, 2, 6, 8, 12, улицы Парковая, Первопроходцев.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16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–1280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Листвянская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№№ 1а, 3 (СИЗО), бульвар Ветеранов Войны № 12, проспект Коммунистический №№  5/1, 5/2, 5/3, 5/4, 5/5, 5/6, 7, 13, 19,  проспект Мира №№ 10, 18;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д.Шадрино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>: улицы Центральная, Новая, Совхозная.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Одномандатный избирательный округ № 17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- 1278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A2D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55A2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255A2D">
        <w:rPr>
          <w:rFonts w:ascii="Times New Roman" w:hAnsi="Times New Roman" w:cs="Times New Roman"/>
          <w:sz w:val="28"/>
          <w:szCs w:val="28"/>
        </w:rPr>
        <w:t>инево</w:t>
      </w:r>
      <w:r>
        <w:rPr>
          <w:rFonts w:ascii="Times New Roman" w:hAnsi="Times New Roman" w:cs="Times New Roman"/>
          <w:sz w:val="28"/>
          <w:szCs w:val="28"/>
        </w:rPr>
        <w:t>: бульвар Ветеранов Войны №№ 13, 15, 17, 18, 19, проспект Коммунистический №№  1, 4, 6/1, 6/2, 6/3, 6/4, 6/5, 6/6, 6/7, проспект Мира № 16.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40D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b/>
          <w:sz w:val="28"/>
          <w:szCs w:val="28"/>
        </w:rPr>
        <w:t>№ 18</w:t>
      </w:r>
    </w:p>
    <w:p w:rsidR="003C326E" w:rsidRPr="0062340D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Число избирателей - </w:t>
      </w:r>
      <w:r w:rsidR="00255A2D" w:rsidRPr="0062340D">
        <w:rPr>
          <w:rFonts w:ascii="Times New Roman" w:hAnsi="Times New Roman" w:cs="Times New Roman"/>
          <w:sz w:val="28"/>
          <w:szCs w:val="28"/>
        </w:rPr>
        <w:t>1554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2340D">
        <w:rPr>
          <w:rFonts w:ascii="Times New Roman" w:hAnsi="Times New Roman" w:cs="Times New Roman"/>
          <w:sz w:val="28"/>
          <w:szCs w:val="28"/>
        </w:rPr>
        <w:t xml:space="preserve">инево: бульвар Ветеранов Войны №№ 16, 20, 22, 26, 28, улица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Листвянская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 21, 23, 23А, 25, 27; Промышленный сельсовет -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п.Керамкомбинат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: улицы: </w:t>
      </w:r>
      <w:proofErr w:type="spellStart"/>
      <w:r w:rsidR="004E6DA1">
        <w:rPr>
          <w:rFonts w:ascii="Times New Roman" w:hAnsi="Times New Roman" w:cs="Times New Roman"/>
          <w:sz w:val="28"/>
          <w:szCs w:val="28"/>
        </w:rPr>
        <w:t>Логовская</w:t>
      </w:r>
      <w:proofErr w:type="spellEnd"/>
      <w:r w:rsidR="004E6DA1">
        <w:rPr>
          <w:rFonts w:ascii="Times New Roman" w:hAnsi="Times New Roman" w:cs="Times New Roman"/>
          <w:sz w:val="28"/>
          <w:szCs w:val="28"/>
        </w:rPr>
        <w:t xml:space="preserve">, Центральная дома №№ </w:t>
      </w:r>
      <w:r w:rsidRPr="0062340D">
        <w:rPr>
          <w:rFonts w:ascii="Times New Roman" w:hAnsi="Times New Roman" w:cs="Times New Roman"/>
          <w:sz w:val="28"/>
          <w:szCs w:val="28"/>
        </w:rPr>
        <w:t xml:space="preserve"> 19, 20, 39, 40, 41, 52, 53, Широкая, казарма</w:t>
      </w:r>
      <w:r w:rsidR="004E6DA1">
        <w:rPr>
          <w:rFonts w:ascii="Times New Roman" w:hAnsi="Times New Roman" w:cs="Times New Roman"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sz w:val="28"/>
          <w:szCs w:val="28"/>
        </w:rPr>
        <w:t>80 км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3C326E" w:rsidRPr="0062340D" w:rsidRDefault="003C326E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40D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b/>
          <w:sz w:val="28"/>
          <w:szCs w:val="28"/>
        </w:rPr>
        <w:t>№ 19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-1274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A2D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55A2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255A2D">
        <w:rPr>
          <w:rFonts w:ascii="Times New Roman" w:hAnsi="Times New Roman" w:cs="Times New Roman"/>
          <w:sz w:val="28"/>
          <w:szCs w:val="28"/>
        </w:rPr>
        <w:t>инево: бульвар</w:t>
      </w:r>
      <w:r>
        <w:rPr>
          <w:rFonts w:ascii="Times New Roman" w:hAnsi="Times New Roman" w:cs="Times New Roman"/>
          <w:sz w:val="28"/>
          <w:szCs w:val="28"/>
        </w:rPr>
        <w:t xml:space="preserve"> Ветеранов Войны № 25, проспект Мира 26, 28, 30, 34, 36, 38, 40, 44, 46, 48, 52, 58.</w:t>
      </w:r>
    </w:p>
    <w:p w:rsidR="003C326E" w:rsidRDefault="003C326E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20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- 1275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A2D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55A2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255A2D">
        <w:rPr>
          <w:rFonts w:ascii="Times New Roman" w:hAnsi="Times New Roman" w:cs="Times New Roman"/>
          <w:sz w:val="28"/>
          <w:szCs w:val="28"/>
        </w:rPr>
        <w:t>инево: 4-й</w:t>
      </w:r>
      <w:r>
        <w:rPr>
          <w:rFonts w:ascii="Times New Roman" w:hAnsi="Times New Roman" w:cs="Times New Roman"/>
          <w:sz w:val="28"/>
          <w:szCs w:val="28"/>
        </w:rPr>
        <w:t xml:space="preserve"> микрорайон 11, 12, 13, 14, проспект Мира 42/1, 42/2, 51, 56.</w:t>
      </w:r>
    </w:p>
    <w:p w:rsidR="003C326E" w:rsidRDefault="003C326E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255A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21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1350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Листвянский сельсовет - 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иствянский: улицы Верхняя, Весенняя, Калинина, Ленина, Ломоносова, Молодежная, Нагорная, Полевая, Садовая, Средняя, Стахановская, Суворова, Толстого, Шахматова, Школьная, Ясная, переулки Косой, Крутой.</w:t>
      </w:r>
    </w:p>
    <w:p w:rsidR="003C326E" w:rsidRDefault="003C326E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22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1497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ргун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4E6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Листвянский сельсовет - п.Листвянский: улицы Береговая, Больничная,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Бремсберговая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Геологов, Гоголя, Граничная,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Железнодорожная, Кирова, Ключевская, Комсомольская, Лермонтова, Луговая, Мостовая, Набережная, Некрасова, Новая, Обручева, Октябрьская, Островского, Пушкина, Советская, Тургенева,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Чистяковская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Шипунихинская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переулки: Болотный, Майский, Овражный, Узкий,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40D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b/>
          <w:sz w:val="28"/>
          <w:szCs w:val="28"/>
        </w:rPr>
        <w:t>№ 23</w:t>
      </w:r>
    </w:p>
    <w:p w:rsidR="003C326E" w:rsidRPr="0062340D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Число избирателей –</w:t>
      </w:r>
      <w:r w:rsidR="00255A2D" w:rsidRPr="0062340D">
        <w:rPr>
          <w:rFonts w:ascii="Times New Roman" w:hAnsi="Times New Roman" w:cs="Times New Roman"/>
          <w:sz w:val="28"/>
          <w:szCs w:val="28"/>
        </w:rPr>
        <w:t>14</w:t>
      </w:r>
      <w:r w:rsidR="00EB72AD">
        <w:rPr>
          <w:rFonts w:ascii="Times New Roman" w:hAnsi="Times New Roman" w:cs="Times New Roman"/>
          <w:sz w:val="28"/>
          <w:szCs w:val="28"/>
        </w:rPr>
        <w:t>40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Морозовский сельсовет –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2340D">
        <w:rPr>
          <w:rFonts w:ascii="Times New Roman" w:hAnsi="Times New Roman" w:cs="Times New Roman"/>
          <w:sz w:val="28"/>
          <w:szCs w:val="28"/>
        </w:rPr>
        <w:t>орозово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, ДОЦ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им.Карбышева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, СНТ «Раздолье», СНТ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Синегорье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>, СНТ «Урожай», база отдыха Приборостроительного завода, ДНТ «ФМК», СНТ</w:t>
      </w:r>
      <w:r w:rsidR="004E6DA1">
        <w:rPr>
          <w:rFonts w:ascii="Times New Roman" w:hAnsi="Times New Roman" w:cs="Times New Roman"/>
          <w:sz w:val="28"/>
          <w:szCs w:val="28"/>
        </w:rPr>
        <w:t xml:space="preserve"> «</w:t>
      </w:r>
      <w:r w:rsidRPr="0062340D">
        <w:rPr>
          <w:rFonts w:ascii="Times New Roman" w:hAnsi="Times New Roman" w:cs="Times New Roman"/>
          <w:sz w:val="28"/>
          <w:szCs w:val="28"/>
        </w:rPr>
        <w:t xml:space="preserve"> Весна», СНТ «Ива», СНТ «Морозко», СНТ «Электрик»; 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д.Нижний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Коен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Тальменский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с.Елбаши</w:t>
      </w:r>
      <w:proofErr w:type="spellEnd"/>
      <w:r w:rsidR="00255A2D" w:rsidRPr="006234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5A2D" w:rsidRPr="0062340D">
        <w:rPr>
          <w:rFonts w:ascii="Times New Roman" w:hAnsi="Times New Roman" w:cs="Times New Roman"/>
          <w:sz w:val="28"/>
          <w:szCs w:val="28"/>
        </w:rPr>
        <w:t>д.Калиновка</w:t>
      </w:r>
      <w:proofErr w:type="spellEnd"/>
      <w:r w:rsidR="004E6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6DA1">
        <w:rPr>
          <w:rFonts w:ascii="Times New Roman" w:hAnsi="Times New Roman" w:cs="Times New Roman"/>
          <w:sz w:val="28"/>
          <w:szCs w:val="28"/>
        </w:rPr>
        <w:t>п.</w:t>
      </w:r>
      <w:r w:rsidR="008C563E">
        <w:rPr>
          <w:rFonts w:ascii="Times New Roman" w:hAnsi="Times New Roman" w:cs="Times New Roman"/>
          <w:sz w:val="28"/>
          <w:szCs w:val="28"/>
        </w:rPr>
        <w:t>Барабка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24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1533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оволокти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д.Гилево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п.Михайловка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п.Целинный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912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Преображенский сельсовет - п.Алексеевский, п.Каменка, с. Преображенка.</w:t>
      </w:r>
    </w:p>
    <w:p w:rsidR="003C326E" w:rsidRDefault="003C32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Pr="0062340D" w:rsidRDefault="004C6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40D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b/>
          <w:sz w:val="28"/>
          <w:szCs w:val="28"/>
        </w:rPr>
        <w:t>№ 25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Число избирателей – </w:t>
      </w:r>
      <w:r w:rsidR="00255A2D" w:rsidRPr="0062340D">
        <w:rPr>
          <w:rFonts w:ascii="Times New Roman" w:hAnsi="Times New Roman" w:cs="Times New Roman"/>
          <w:sz w:val="28"/>
          <w:szCs w:val="28"/>
        </w:rPr>
        <w:t>1555</w:t>
      </w:r>
      <w:r w:rsidRPr="00623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Промышленный сельсовет - 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2340D">
        <w:rPr>
          <w:rFonts w:ascii="Times New Roman" w:hAnsi="Times New Roman" w:cs="Times New Roman"/>
          <w:sz w:val="28"/>
          <w:szCs w:val="28"/>
        </w:rPr>
        <w:t>ерамкомбинат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: улицы: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Кардон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Лесная</w:t>
      </w:r>
      <w:proofErr w:type="gramEnd"/>
      <w:r w:rsidRPr="0062340D">
        <w:rPr>
          <w:rFonts w:ascii="Times New Roman" w:hAnsi="Times New Roman" w:cs="Times New Roman"/>
          <w:sz w:val="28"/>
          <w:szCs w:val="28"/>
        </w:rPr>
        <w:t xml:space="preserve">, Общежитие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Абк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>, Центральная (кроме домов №№  19, 20, 39, 40,</w:t>
      </w:r>
      <w:r>
        <w:rPr>
          <w:rFonts w:ascii="Times New Roman" w:hAnsi="Times New Roman" w:cs="Times New Roman"/>
          <w:sz w:val="28"/>
          <w:szCs w:val="28"/>
        </w:rPr>
        <w:t xml:space="preserve"> 41, 52, 53), Школьная, переулки: Березовый, Светлый;</w:t>
      </w:r>
      <w:r w:rsidR="00912E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Шибковский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ибково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26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13</w:t>
      </w:r>
      <w:r w:rsidR="00912EFE">
        <w:rPr>
          <w:rFonts w:ascii="Times New Roman" w:hAnsi="Times New Roman" w:cs="Times New Roman"/>
          <w:sz w:val="28"/>
          <w:szCs w:val="28"/>
        </w:rPr>
        <w:t>59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Совхозный сельсовет –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ебедевка: улицы Заречная,</w:t>
      </w:r>
      <w:r w:rsidR="0020680D">
        <w:rPr>
          <w:rFonts w:ascii="Times New Roman" w:hAnsi="Times New Roman" w:cs="Times New Roman"/>
          <w:sz w:val="28"/>
          <w:szCs w:val="28"/>
        </w:rPr>
        <w:t xml:space="preserve"> Комсомольская, </w:t>
      </w:r>
      <w:r>
        <w:rPr>
          <w:rFonts w:ascii="Times New Roman" w:hAnsi="Times New Roman" w:cs="Times New Roman"/>
          <w:sz w:val="28"/>
          <w:szCs w:val="28"/>
        </w:rPr>
        <w:t xml:space="preserve"> Набережная, Нагорная, Пасека, Советская, Спортивная, Степная, Центральная,  переулки: Котельный, Строителей, Юбилейный; Остановочная платформа 52 км; </w:t>
      </w:r>
      <w:r w:rsidR="0020680D">
        <w:rPr>
          <w:rFonts w:ascii="Times New Roman" w:hAnsi="Times New Roman" w:cs="Times New Roman"/>
          <w:sz w:val="28"/>
          <w:szCs w:val="28"/>
        </w:rPr>
        <w:t>станция Сельская, казарма 45 км</w:t>
      </w:r>
      <w:proofErr w:type="gramStart"/>
      <w:r w:rsidR="0020680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20680D">
        <w:rPr>
          <w:rFonts w:ascii="Times New Roman" w:hAnsi="Times New Roman" w:cs="Times New Roman"/>
          <w:sz w:val="28"/>
          <w:szCs w:val="28"/>
        </w:rPr>
        <w:t>СНП «Авиценна», СНТ «Вега-1», СНТ «Зеленый луг», СНТ «Железнодорожник»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27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Число избирателей – 1</w:t>
      </w:r>
      <w:r w:rsidR="00280401">
        <w:rPr>
          <w:rFonts w:ascii="Times New Roman" w:hAnsi="Times New Roman" w:cs="Times New Roman"/>
          <w:sz w:val="28"/>
          <w:szCs w:val="28"/>
        </w:rPr>
        <w:t>389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Совхозный сельсовет –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ебедевка: улицы Зеленая, Зеленая роща, Лазурная, Ленина, Логовая, Мира, Молодежная, Монтажников, Новая, Радужная, Рябиновая, Солнечная, Трудовая, Школьная, Элитная, переулки Березовый, Лазурный, Лесной, Молодежный, Полевой.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 28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1539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Степной сельсовет –,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аздольный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п.Степной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665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Шибковский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д. Евсино,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д.Новолебедевка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65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д.Таскаево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Pr="0062340D" w:rsidRDefault="004C6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40D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b/>
          <w:sz w:val="28"/>
          <w:szCs w:val="28"/>
        </w:rPr>
        <w:t>№ 29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Число избирателей – </w:t>
      </w:r>
      <w:r w:rsidR="000F6E95" w:rsidRPr="0062340D">
        <w:rPr>
          <w:rFonts w:ascii="Times New Roman" w:hAnsi="Times New Roman" w:cs="Times New Roman"/>
          <w:sz w:val="28"/>
          <w:szCs w:val="28"/>
        </w:rPr>
        <w:t>1</w:t>
      </w:r>
      <w:r w:rsidR="00AC5EAA">
        <w:rPr>
          <w:rFonts w:ascii="Times New Roman" w:hAnsi="Times New Roman" w:cs="Times New Roman"/>
          <w:sz w:val="28"/>
          <w:szCs w:val="28"/>
        </w:rPr>
        <w:t>462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340D">
        <w:rPr>
          <w:rFonts w:ascii="Times New Roman" w:hAnsi="Times New Roman" w:cs="Times New Roman"/>
          <w:sz w:val="28"/>
          <w:szCs w:val="28"/>
        </w:rPr>
        <w:t>Тальменский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 w:rsidRPr="0062340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2340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2340D">
        <w:rPr>
          <w:rFonts w:ascii="Times New Roman" w:hAnsi="Times New Roman" w:cs="Times New Roman"/>
          <w:sz w:val="28"/>
          <w:szCs w:val="28"/>
        </w:rPr>
        <w:t>оговой</w:t>
      </w:r>
      <w:proofErr w:type="spellEnd"/>
      <w:r w:rsidRPr="0062340D">
        <w:rPr>
          <w:rFonts w:ascii="Times New Roman" w:hAnsi="Times New Roman" w:cs="Times New Roman"/>
          <w:sz w:val="28"/>
          <w:szCs w:val="28"/>
        </w:rPr>
        <w:t>, с.Тальменка.</w:t>
      </w:r>
    </w:p>
    <w:p w:rsidR="003C326E" w:rsidRPr="0062340D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40D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40D">
        <w:rPr>
          <w:rFonts w:ascii="Times New Roman" w:hAnsi="Times New Roman" w:cs="Times New Roman"/>
          <w:b/>
          <w:sz w:val="28"/>
          <w:szCs w:val="28"/>
        </w:rPr>
        <w:t>№ 30</w:t>
      </w:r>
    </w:p>
    <w:p w:rsidR="003C326E" w:rsidRPr="0062340D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Число избирателей –1689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округ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Улыбинский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ервомайский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с.Улыбино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д.Чупино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 w:rsidP="00AC5E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31</w:t>
      </w:r>
    </w:p>
    <w:p w:rsidR="00AC5EAA" w:rsidRDefault="00AC5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1540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ерх-Коен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п.Дубинский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д.Михайловка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п.Дзержинский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д.Китерня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665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Усть-Чемский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-Чем,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д.Харино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32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1361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(кроме микрорайона Синтез; СНТ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СНТ «Южанка», </w:t>
      </w:r>
      <w:r w:rsidR="009E0F49">
        <w:rPr>
          <w:rFonts w:ascii="Times New Roman" w:hAnsi="Times New Roman" w:cs="Times New Roman"/>
          <w:sz w:val="28"/>
          <w:szCs w:val="28"/>
        </w:rPr>
        <w:t xml:space="preserve">СНТ «Березка ИМЗ», </w:t>
      </w:r>
      <w:r>
        <w:rPr>
          <w:rFonts w:ascii="Times New Roman" w:hAnsi="Times New Roman" w:cs="Times New Roman"/>
          <w:sz w:val="28"/>
          <w:szCs w:val="28"/>
        </w:rPr>
        <w:t>СНТ «Юг»).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6234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33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 – 1340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округ входят:</w:t>
      </w:r>
    </w:p>
    <w:p w:rsidR="003C326E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лександровский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п.Койниха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п.Чернореченский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: микрорайон Синтез СНТ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СНТ «Южанка», </w:t>
      </w:r>
      <w:r w:rsidR="009E0F49">
        <w:rPr>
          <w:rFonts w:ascii="Times New Roman" w:hAnsi="Times New Roman" w:cs="Times New Roman"/>
          <w:sz w:val="28"/>
          <w:szCs w:val="28"/>
        </w:rPr>
        <w:t xml:space="preserve">СНТ «Березка ИМЗ», </w:t>
      </w:r>
      <w:r>
        <w:rPr>
          <w:rFonts w:ascii="Times New Roman" w:hAnsi="Times New Roman" w:cs="Times New Roman"/>
          <w:sz w:val="28"/>
          <w:szCs w:val="28"/>
        </w:rPr>
        <w:t xml:space="preserve">СНТ «Юг»,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п.Рощинский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п.Рябчинка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326E" w:rsidRDefault="003C3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4C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округ№ 34</w:t>
      </w:r>
    </w:p>
    <w:p w:rsidR="003C326E" w:rsidRDefault="003C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Число избирателей –  </w:t>
      </w:r>
      <w:r w:rsidR="00AC5EAA">
        <w:rPr>
          <w:rFonts w:ascii="Times New Roman" w:hAnsi="Times New Roman" w:cs="Times New Roman"/>
          <w:sz w:val="28"/>
          <w:szCs w:val="28"/>
        </w:rPr>
        <w:t>1390</w:t>
      </w:r>
    </w:p>
    <w:p w:rsidR="003C326E" w:rsidRPr="0062340D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>В границы округа входят:</w:t>
      </w:r>
    </w:p>
    <w:p w:rsidR="00E03C6C" w:rsidRDefault="004C6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0D">
        <w:rPr>
          <w:rFonts w:ascii="Times New Roman" w:hAnsi="Times New Roman" w:cs="Times New Roman"/>
          <w:sz w:val="28"/>
          <w:szCs w:val="28"/>
        </w:rPr>
        <w:t xml:space="preserve">Мичуринский сельсовет – </w:t>
      </w:r>
      <w:proofErr w:type="spellStart"/>
      <w:r w:rsidR="00AC5EA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AC5EA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AC5EAA">
        <w:rPr>
          <w:rFonts w:ascii="Times New Roman" w:hAnsi="Times New Roman" w:cs="Times New Roman"/>
          <w:sz w:val="28"/>
          <w:szCs w:val="28"/>
        </w:rPr>
        <w:t>ердь</w:t>
      </w:r>
      <w:proofErr w:type="spellEnd"/>
      <w:r w:rsidR="009E0F49">
        <w:rPr>
          <w:rFonts w:ascii="Times New Roman" w:hAnsi="Times New Roman" w:cs="Times New Roman"/>
          <w:sz w:val="28"/>
          <w:szCs w:val="28"/>
        </w:rPr>
        <w:t xml:space="preserve">, </w:t>
      </w:r>
      <w:r w:rsidR="00AC5EAA">
        <w:rPr>
          <w:rFonts w:ascii="Times New Roman" w:hAnsi="Times New Roman" w:cs="Times New Roman"/>
          <w:sz w:val="28"/>
          <w:szCs w:val="28"/>
        </w:rPr>
        <w:t>(кроме: улиц</w:t>
      </w:r>
      <w:r w:rsidR="00BE3491">
        <w:rPr>
          <w:rFonts w:ascii="Times New Roman" w:hAnsi="Times New Roman" w:cs="Times New Roman"/>
          <w:sz w:val="28"/>
          <w:szCs w:val="28"/>
        </w:rPr>
        <w:t>:</w:t>
      </w:r>
      <w:r w:rsidR="00AC5E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EAA">
        <w:rPr>
          <w:rFonts w:ascii="Times New Roman" w:hAnsi="Times New Roman" w:cs="Times New Roman"/>
          <w:sz w:val="28"/>
          <w:szCs w:val="28"/>
        </w:rPr>
        <w:t>Бердская</w:t>
      </w:r>
      <w:proofErr w:type="spellEnd"/>
      <w:r w:rsidR="00AC5EAA">
        <w:rPr>
          <w:rFonts w:ascii="Times New Roman" w:hAnsi="Times New Roman" w:cs="Times New Roman"/>
          <w:sz w:val="28"/>
          <w:szCs w:val="28"/>
        </w:rPr>
        <w:t>, Линейная, Луговая, Станционная, Центральная, СНТ Авиатор», СНТ «Авиатор-2», ДСОНТ «</w:t>
      </w:r>
      <w:proofErr w:type="spellStart"/>
      <w:r w:rsidR="00AC5EAA">
        <w:rPr>
          <w:rFonts w:ascii="Times New Roman" w:hAnsi="Times New Roman" w:cs="Times New Roman"/>
          <w:sz w:val="28"/>
          <w:szCs w:val="28"/>
        </w:rPr>
        <w:t>Бердь</w:t>
      </w:r>
      <w:proofErr w:type="spellEnd"/>
      <w:r w:rsidR="00AC5EAA">
        <w:rPr>
          <w:rFonts w:ascii="Times New Roman" w:hAnsi="Times New Roman" w:cs="Times New Roman"/>
          <w:sz w:val="28"/>
          <w:szCs w:val="28"/>
        </w:rPr>
        <w:t>», СНТ Обской залив», СНТ «Луговое»)</w:t>
      </w:r>
      <w:r w:rsidR="00E24813" w:rsidRPr="00E24813">
        <w:rPr>
          <w:rFonts w:ascii="Times New Roman" w:hAnsi="Times New Roman" w:cs="Times New Roman"/>
          <w:sz w:val="28"/>
          <w:szCs w:val="28"/>
        </w:rPr>
        <w:t xml:space="preserve"> </w:t>
      </w:r>
      <w:r w:rsidR="00E24813">
        <w:rPr>
          <w:rFonts w:ascii="Times New Roman" w:hAnsi="Times New Roman" w:cs="Times New Roman"/>
          <w:sz w:val="28"/>
          <w:szCs w:val="28"/>
        </w:rPr>
        <w:t>СНП «</w:t>
      </w:r>
      <w:proofErr w:type="spellStart"/>
      <w:r w:rsidR="00E24813">
        <w:rPr>
          <w:rFonts w:ascii="Times New Roman" w:hAnsi="Times New Roman" w:cs="Times New Roman"/>
          <w:sz w:val="28"/>
          <w:szCs w:val="28"/>
        </w:rPr>
        <w:t>Агролес</w:t>
      </w:r>
      <w:proofErr w:type="spellEnd"/>
      <w:r w:rsidR="00E24813">
        <w:rPr>
          <w:rFonts w:ascii="Times New Roman" w:hAnsi="Times New Roman" w:cs="Times New Roman"/>
          <w:sz w:val="28"/>
          <w:szCs w:val="28"/>
        </w:rPr>
        <w:t>», СНП «Агролес-2», СНТ «Морозовское»</w:t>
      </w:r>
      <w:r w:rsidR="00AC5EAA">
        <w:rPr>
          <w:rFonts w:ascii="Times New Roman" w:hAnsi="Times New Roman" w:cs="Times New Roman"/>
          <w:sz w:val="28"/>
          <w:szCs w:val="28"/>
        </w:rPr>
        <w:t xml:space="preserve">, </w:t>
      </w:r>
      <w:r w:rsidR="00E03C6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03C6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03C6C">
        <w:rPr>
          <w:rFonts w:ascii="Times New Roman" w:hAnsi="Times New Roman" w:cs="Times New Roman"/>
          <w:sz w:val="28"/>
          <w:szCs w:val="28"/>
        </w:rPr>
        <w:t>ичуринский, СНТ «Восток-2», СНТ «Запрудное»</w:t>
      </w:r>
      <w:r w:rsidR="00F31765">
        <w:rPr>
          <w:rFonts w:ascii="Times New Roman" w:hAnsi="Times New Roman" w:cs="Times New Roman"/>
          <w:sz w:val="28"/>
          <w:szCs w:val="28"/>
        </w:rPr>
        <w:t>; Совхозный сельсовет –п.Маяк.</w:t>
      </w:r>
    </w:p>
    <w:p w:rsidR="00E03C6C" w:rsidRDefault="00E03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  <w:sectPr w:rsidR="003C32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C326E" w:rsidRDefault="003C326E">
      <w:pPr>
        <w:spacing w:after="0" w:line="240" w:lineRule="auto"/>
        <w:ind w:left="4112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C326E" w:rsidRDefault="004C6AF6">
      <w:pPr>
        <w:spacing w:after="0" w:line="240" w:lineRule="auto"/>
        <w:ind w:left="11340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B938FC" w:rsidRDefault="004C6AF6" w:rsidP="00B938F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Графическое изображение</w:t>
      </w:r>
      <w:r w:rsidR="00B938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схемы одномандатных  избирательных округов для проведения выборов депутатов Совета депутатов Искитимского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</w:t>
      </w:r>
      <w:r w:rsidR="00380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Новосибирской области</w:t>
      </w:r>
    </w:p>
    <w:p w:rsidR="00B938FC" w:rsidRDefault="00AC7050" w:rsidP="00B938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054660" cy="5648325"/>
            <wp:effectExtent l="19050" t="0" r="0" b="0"/>
            <wp:docPr id="2" name="Рисунок 1" descr="С изменения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 изменениями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6815" cy="566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FB" w:rsidRDefault="006654FB" w:rsidP="00B938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44755" w:rsidRDefault="00D44755" w:rsidP="006654FB">
      <w:pPr>
        <w:spacing w:after="0" w:line="240" w:lineRule="auto"/>
        <w:ind w:left="1134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44755" w:rsidRDefault="00D44755" w:rsidP="006654FB">
      <w:pPr>
        <w:spacing w:after="0" w:line="240" w:lineRule="auto"/>
        <w:ind w:left="1134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44755" w:rsidRDefault="00D44755" w:rsidP="006654FB">
      <w:pPr>
        <w:spacing w:after="0" w:line="240" w:lineRule="auto"/>
        <w:ind w:left="1134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44755" w:rsidRDefault="00D44755" w:rsidP="006654FB">
      <w:pPr>
        <w:spacing w:after="0" w:line="240" w:lineRule="auto"/>
        <w:ind w:left="1134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6654FB" w:rsidRDefault="006654FB" w:rsidP="006654FB">
      <w:pPr>
        <w:spacing w:after="0" w:line="240" w:lineRule="auto"/>
        <w:ind w:left="11340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6654FB" w:rsidRDefault="006654FB" w:rsidP="006654F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Графическое изображение схемы одномандатных  избирательных округов для проведения выборов депутатов Совета депутатов Искитимского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Новосибирской области</w:t>
      </w:r>
    </w:p>
    <w:p w:rsidR="006654FB" w:rsidRDefault="006654FB" w:rsidP="00B938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Одномандатные избирательные округа с № 10 по № 20</w:t>
      </w:r>
    </w:p>
    <w:p w:rsidR="006654FB" w:rsidRPr="00B938FC" w:rsidRDefault="006654FB" w:rsidP="00B938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029515" cy="5543550"/>
            <wp:effectExtent l="19050" t="0" r="0" b="0"/>
            <wp:docPr id="1" name="Рисунок 0" descr="проект округов ЛИНЕВО 10-2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 округов ЛИНЕВО 10-20 (2)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30210" cy="55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26E" w:rsidRDefault="002C12DB">
      <w:pPr>
        <w:jc w:val="center"/>
        <w:rPr>
          <w:b/>
          <w:bCs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sectPr w:rsidR="003C326E" w:rsidSect="00B938FC">
      <w:pgSz w:w="16838" w:h="11906" w:orient="landscape"/>
      <w:pgMar w:top="170" w:right="284" w:bottom="17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2DB" w:rsidRDefault="002C12DB">
      <w:pPr>
        <w:spacing w:after="0" w:line="240" w:lineRule="auto"/>
      </w:pPr>
      <w:r>
        <w:separator/>
      </w:r>
    </w:p>
  </w:endnote>
  <w:endnote w:type="continuationSeparator" w:id="0">
    <w:p w:rsidR="002C12DB" w:rsidRDefault="002C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Mono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2DB" w:rsidRDefault="002C12DB">
      <w:pPr>
        <w:spacing w:after="0" w:line="240" w:lineRule="auto"/>
      </w:pPr>
      <w:r>
        <w:separator/>
      </w:r>
    </w:p>
  </w:footnote>
  <w:footnote w:type="continuationSeparator" w:id="0">
    <w:p w:rsidR="002C12DB" w:rsidRDefault="002C1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26E"/>
    <w:rsid w:val="000F6E95"/>
    <w:rsid w:val="001A5559"/>
    <w:rsid w:val="0020680D"/>
    <w:rsid w:val="002126E2"/>
    <w:rsid w:val="00214E6F"/>
    <w:rsid w:val="00255A2D"/>
    <w:rsid w:val="00274D34"/>
    <w:rsid w:val="00280401"/>
    <w:rsid w:val="002C12DB"/>
    <w:rsid w:val="00374D9A"/>
    <w:rsid w:val="00380993"/>
    <w:rsid w:val="003C326E"/>
    <w:rsid w:val="004A2B2B"/>
    <w:rsid w:val="004C6AF6"/>
    <w:rsid w:val="004E6DA1"/>
    <w:rsid w:val="0059651A"/>
    <w:rsid w:val="005A36EE"/>
    <w:rsid w:val="0062340D"/>
    <w:rsid w:val="006654FB"/>
    <w:rsid w:val="00777725"/>
    <w:rsid w:val="007A6B91"/>
    <w:rsid w:val="0082620C"/>
    <w:rsid w:val="00827807"/>
    <w:rsid w:val="00881B30"/>
    <w:rsid w:val="008C1FF4"/>
    <w:rsid w:val="008C563E"/>
    <w:rsid w:val="00912EFE"/>
    <w:rsid w:val="009E0F49"/>
    <w:rsid w:val="00A030A0"/>
    <w:rsid w:val="00A67817"/>
    <w:rsid w:val="00AC5EAA"/>
    <w:rsid w:val="00AC7050"/>
    <w:rsid w:val="00AD4A9B"/>
    <w:rsid w:val="00B1018A"/>
    <w:rsid w:val="00B4284C"/>
    <w:rsid w:val="00B938FC"/>
    <w:rsid w:val="00BB38B4"/>
    <w:rsid w:val="00BE3491"/>
    <w:rsid w:val="00CA0AD7"/>
    <w:rsid w:val="00D105F1"/>
    <w:rsid w:val="00D44755"/>
    <w:rsid w:val="00DA484E"/>
    <w:rsid w:val="00DF471E"/>
    <w:rsid w:val="00DF64AA"/>
    <w:rsid w:val="00E03C6C"/>
    <w:rsid w:val="00E11857"/>
    <w:rsid w:val="00E24813"/>
    <w:rsid w:val="00E37FC2"/>
    <w:rsid w:val="00E51ED2"/>
    <w:rsid w:val="00EB72AD"/>
    <w:rsid w:val="00F31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C326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C326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C326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C326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C326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C326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C326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C326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C326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C326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C326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C326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C326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C326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C326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C326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C326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C326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C326E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C326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C326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C326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C326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C326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C326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C326E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C326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C326E"/>
  </w:style>
  <w:style w:type="paragraph" w:customStyle="1" w:styleId="10">
    <w:name w:val="Нижний колонтитул1"/>
    <w:basedOn w:val="a"/>
    <w:link w:val="CaptionChar"/>
    <w:uiPriority w:val="99"/>
    <w:unhideWhenUsed/>
    <w:rsid w:val="003C326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C326E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C326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C326E"/>
  </w:style>
  <w:style w:type="table" w:customStyle="1" w:styleId="TableGridLight">
    <w:name w:val="Table Grid Light"/>
    <w:basedOn w:val="a1"/>
    <w:uiPriority w:val="59"/>
    <w:rsid w:val="003C326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C326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3C3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C32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C3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3C326E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3C326E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3C326E"/>
    <w:rPr>
      <w:sz w:val="18"/>
    </w:rPr>
  </w:style>
  <w:style w:type="character" w:styleId="ad">
    <w:name w:val="footnote reference"/>
    <w:basedOn w:val="a0"/>
    <w:uiPriority w:val="99"/>
    <w:unhideWhenUsed/>
    <w:rsid w:val="003C326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C326E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3C326E"/>
    <w:rPr>
      <w:sz w:val="20"/>
    </w:rPr>
  </w:style>
  <w:style w:type="character" w:styleId="af0">
    <w:name w:val="endnote reference"/>
    <w:basedOn w:val="a0"/>
    <w:uiPriority w:val="99"/>
    <w:semiHidden/>
    <w:unhideWhenUsed/>
    <w:rsid w:val="003C326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C326E"/>
    <w:pPr>
      <w:spacing w:after="57"/>
    </w:pPr>
  </w:style>
  <w:style w:type="paragraph" w:styleId="22">
    <w:name w:val="toc 2"/>
    <w:basedOn w:val="a"/>
    <w:next w:val="a"/>
    <w:uiPriority w:val="39"/>
    <w:unhideWhenUsed/>
    <w:rsid w:val="003C326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C326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C326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C326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C326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C326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C326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C326E"/>
    <w:pPr>
      <w:spacing w:after="57"/>
      <w:ind w:left="2268"/>
    </w:pPr>
  </w:style>
  <w:style w:type="paragraph" w:styleId="af1">
    <w:name w:val="TOC Heading"/>
    <w:uiPriority w:val="39"/>
    <w:unhideWhenUsed/>
    <w:rsid w:val="003C326E"/>
  </w:style>
  <w:style w:type="paragraph" w:styleId="af2">
    <w:name w:val="table of figures"/>
    <w:basedOn w:val="a"/>
    <w:next w:val="a"/>
    <w:uiPriority w:val="99"/>
    <w:unhideWhenUsed/>
    <w:rsid w:val="003C326E"/>
    <w:pPr>
      <w:spacing w:after="0"/>
    </w:pPr>
  </w:style>
  <w:style w:type="paragraph" w:customStyle="1" w:styleId="31">
    <w:name w:val="Заголовок 31"/>
    <w:basedOn w:val="a"/>
    <w:next w:val="a"/>
    <w:link w:val="30"/>
    <w:qFormat/>
    <w:rsid w:val="003C32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1"/>
    <w:rsid w:val="003C326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1"/>
    <w:uiPriority w:val="59"/>
    <w:rsid w:val="003C32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3C326E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C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326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3C326E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semiHidden/>
    <w:unhideWhenUsed/>
    <w:rsid w:val="00B93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Елена</dc:creator>
  <cp:keywords/>
  <dc:description/>
  <cp:lastModifiedBy>User01</cp:lastModifiedBy>
  <cp:revision>71</cp:revision>
  <cp:lastPrinted>2025-03-25T02:21:00Z</cp:lastPrinted>
  <dcterms:created xsi:type="dcterms:W3CDTF">2022-07-07T10:16:00Z</dcterms:created>
  <dcterms:modified xsi:type="dcterms:W3CDTF">2025-03-25T09:28:00Z</dcterms:modified>
</cp:coreProperties>
</file>